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8238"/>
      </w:tblGrid>
      <w:tr w:rsidR="00351718" w:rsidTr="00351718">
        <w:trPr>
          <w:cantSplit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Default="00351718">
            <w:pPr>
              <w:pStyle w:val="1"/>
              <w:tabs>
                <w:tab w:val="left" w:pos="3675"/>
              </w:tabs>
              <w:rPr>
                <w:rFonts w:ascii="Bookman Old Style" w:eastAsiaTheme="minorEastAsia" w:hAnsi="Bookman Old Style"/>
                <w:color w:val="0000FF"/>
                <w:szCs w:val="32"/>
              </w:rPr>
            </w:pPr>
            <w:bookmarkStart w:id="0" w:name="_GoBack"/>
            <w:bookmarkEnd w:id="0"/>
          </w:p>
          <w:p w:rsidR="00351718" w:rsidRDefault="00351718">
            <w:pPr>
              <w:pStyle w:val="1"/>
              <w:tabs>
                <w:tab w:val="left" w:pos="3675"/>
              </w:tabs>
              <w:rPr>
                <w:rFonts w:ascii="Bookman Old Style" w:eastAsiaTheme="minorEastAsia" w:hAnsi="Bookman Old Style"/>
                <w:color w:val="0000FF"/>
                <w:szCs w:val="32"/>
              </w:rPr>
            </w:pPr>
            <w:r>
              <w:rPr>
                <w:rFonts w:ascii="Bookman Old Style" w:eastAsiaTheme="minorEastAsia" w:hAnsi="Bookman Old Style"/>
                <w:color w:val="0000FF"/>
                <w:szCs w:val="32"/>
              </w:rPr>
              <w:t>Глава 13. Регистрация граждан Республики Беларусь по месту жительства и месту пребывания в Республике Беларусь. Консульский учет</w:t>
            </w:r>
          </w:p>
          <w:p w:rsidR="00351718" w:rsidRDefault="00351718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 w:rsidP="00351718">
            <w:pPr>
              <w:spacing w:after="0" w:line="240" w:lineRule="auto"/>
              <w:jc w:val="center"/>
              <w:rPr>
                <w:b/>
                <w:bCs/>
                <w:iCs/>
                <w:color w:val="0000FF"/>
                <w:sz w:val="32"/>
                <w:szCs w:val="32"/>
              </w:rPr>
            </w:pPr>
            <w:r>
              <w:rPr>
                <w:b/>
                <w:bCs/>
                <w:iCs/>
                <w:color w:val="0000FF"/>
                <w:sz w:val="32"/>
                <w:szCs w:val="32"/>
              </w:rPr>
              <w:t>13.1.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>
            <w:pPr>
              <w:pStyle w:val="a3"/>
              <w:jc w:val="left"/>
              <w:rPr>
                <w:i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Регистрация по месту жительства граждан Республики Беларусь, иностранных граждан и лиц без гражданства, постоянно проживающих в Республике Беларусь</w:t>
            </w: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Default="003517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FF"/>
                <w:sz w:val="32"/>
                <w:szCs w:val="32"/>
              </w:rPr>
            </w:pPr>
            <w:r>
              <w:rPr>
                <w:b/>
                <w:bCs/>
                <w:iCs/>
                <w:color w:val="0000FF"/>
                <w:sz w:val="32"/>
                <w:szCs w:val="32"/>
              </w:rPr>
              <w:t>13.2.</w:t>
            </w:r>
          </w:p>
          <w:p w:rsidR="00351718" w:rsidRDefault="00351718">
            <w:pPr>
              <w:spacing w:after="0" w:line="240" w:lineRule="auto"/>
              <w:jc w:val="center"/>
              <w:rPr>
                <w:b/>
                <w:bCs/>
                <w:iCs/>
                <w:color w:val="0000FF"/>
                <w:sz w:val="32"/>
                <w:szCs w:val="32"/>
              </w:rPr>
            </w:pP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 w:rsidP="00351718">
            <w:pPr>
              <w:pStyle w:val="a3"/>
              <w:jc w:val="left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Регистрация по месту пребывания  граждан Республики Беларусь, иностранных граждан и лиц без гражданства, постоянно проживающих в Республике Беларусь</w:t>
            </w: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Default="003517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FF"/>
                <w:sz w:val="32"/>
                <w:szCs w:val="32"/>
              </w:rPr>
            </w:pPr>
            <w:r>
              <w:rPr>
                <w:b/>
                <w:bCs/>
                <w:iCs/>
                <w:color w:val="0000FF"/>
                <w:sz w:val="32"/>
                <w:szCs w:val="32"/>
              </w:rPr>
              <w:t>13.3.</w:t>
            </w:r>
          </w:p>
          <w:p w:rsidR="00351718" w:rsidRDefault="00351718">
            <w:pPr>
              <w:spacing w:after="0" w:line="240" w:lineRule="auto"/>
              <w:jc w:val="center"/>
              <w:rPr>
                <w:b/>
                <w:bCs/>
                <w:iCs/>
                <w:color w:val="0000FF"/>
                <w:sz w:val="32"/>
                <w:szCs w:val="32"/>
              </w:rPr>
            </w:pP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>
            <w:pPr>
              <w:pStyle w:val="a3"/>
              <w:jc w:val="left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Снятие граждан Республики Беларусь, иностранных граждан и лиц без гражданства, постоянно проживающих в Республике Беларусь, с регистрационного учета по месту пребывания</w:t>
            </w:r>
          </w:p>
        </w:tc>
      </w:tr>
    </w:tbl>
    <w:p w:rsidR="0062616D" w:rsidRDefault="0062616D"/>
    <w:sectPr w:rsidR="0062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718"/>
    <w:rsid w:val="00351718"/>
    <w:rsid w:val="0062616D"/>
    <w:rsid w:val="00831215"/>
    <w:rsid w:val="00C9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01790-DF73-4F85-B72B-2FC4BC64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17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71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Body Text"/>
    <w:basedOn w:val="a"/>
    <w:link w:val="a4"/>
    <w:unhideWhenUsed/>
    <w:rsid w:val="003517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24"/>
    </w:rPr>
  </w:style>
  <w:style w:type="character" w:customStyle="1" w:styleId="a4">
    <w:name w:val="Основной текст Знак"/>
    <w:basedOn w:val="a0"/>
    <w:link w:val="a3"/>
    <w:rsid w:val="00351718"/>
    <w:rPr>
      <w:rFonts w:ascii="Times New Roman" w:eastAsia="Times New Roman" w:hAnsi="Times New Roman" w:cs="Times New Roman"/>
      <w:b/>
      <w:bCs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2024-11-25T12:37:00Z</dcterms:created>
  <dcterms:modified xsi:type="dcterms:W3CDTF">2024-11-25T12:37:00Z</dcterms:modified>
</cp:coreProperties>
</file>